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08" w:rsidRPr="00CF4AFD" w:rsidRDefault="00751C08" w:rsidP="00CF4A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51C08" w:rsidRP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1C7E2A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УСТАНОВКА ИЗДЕЛИЯ</w:t>
      </w: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Изделие </w:t>
      </w:r>
      <w:r w:rsidRPr="00CF4AFD">
        <w:rPr>
          <w:rFonts w:ascii="Times New Roman" w:hAnsi="Times New Roman" w:cs="Times New Roman"/>
          <w:i/>
          <w:sz w:val="24"/>
          <w:szCs w:val="24"/>
        </w:rPr>
        <w:t xml:space="preserve"> устанавливать на выровненную по горизонту поверхность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</w:t>
      </w:r>
      <w:r>
        <w:rPr>
          <w:rFonts w:ascii="Times New Roman" w:hAnsi="Times New Roman" w:cs="Times New Roman"/>
          <w:i/>
          <w:sz w:val="24"/>
          <w:szCs w:val="24"/>
        </w:rPr>
        <w:t>зовым транспортом с соблю</w:t>
      </w:r>
      <w:r w:rsidRPr="00751C08">
        <w:rPr>
          <w:rFonts w:ascii="Times New Roman" w:hAnsi="Times New Roman" w:cs="Times New Roman"/>
          <w:i/>
          <w:sz w:val="24"/>
          <w:szCs w:val="24"/>
        </w:rPr>
        <w:t>дением правил для конкретного вида транспорта.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4AFD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1.</w:t>
      </w:r>
      <w:r w:rsidR="00CF4AFD" w:rsidRPr="00CF4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4AFD" w:rsidRPr="00751C08">
        <w:rPr>
          <w:rFonts w:ascii="Times New Roman" w:hAnsi="Times New Roman" w:cs="Times New Roman"/>
          <w:i/>
          <w:sz w:val="24"/>
          <w:szCs w:val="24"/>
        </w:rPr>
        <w:t>Используйте изделие  по назначению</w:t>
      </w:r>
      <w:r w:rsidR="00B57BB7">
        <w:rPr>
          <w:rFonts w:ascii="Times New Roman" w:hAnsi="Times New Roman" w:cs="Times New Roman"/>
          <w:i/>
          <w:sz w:val="24"/>
          <w:szCs w:val="24"/>
        </w:rPr>
        <w:t>.</w:t>
      </w:r>
    </w:p>
    <w:p w:rsidR="00D01612" w:rsidRP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751C0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51C08" w:rsidRPr="00751C08">
        <w:rPr>
          <w:rFonts w:ascii="Times New Roman" w:hAnsi="Times New Roman" w:cs="Times New Roman"/>
          <w:i/>
          <w:sz w:val="24"/>
          <w:szCs w:val="24"/>
        </w:rPr>
        <w:t xml:space="preserve">Проводить визуальный осмотр изделия и проверять крепежные соединения -  </w:t>
      </w:r>
      <w:r>
        <w:rPr>
          <w:rFonts w:ascii="Times New Roman" w:hAnsi="Times New Roman" w:cs="Times New Roman"/>
          <w:i/>
          <w:sz w:val="24"/>
          <w:szCs w:val="24"/>
        </w:rPr>
        <w:t>еженедельно.</w:t>
      </w:r>
    </w:p>
    <w:p w:rsidR="006B48FD" w:rsidRDefault="006B48FD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P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8FD"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6B48FD" w:rsidRPr="006B48FD" w:rsidRDefault="006B48FD" w:rsidP="006B48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8FD" w:rsidRDefault="006B48FD" w:rsidP="006B48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</w:t>
      </w:r>
      <w:r w:rsidRPr="006B48FD">
        <w:rPr>
          <w:rFonts w:ascii="Times New Roman" w:hAnsi="Times New Roman" w:cs="Times New Roman"/>
          <w:i/>
          <w:sz w:val="24"/>
          <w:szCs w:val="24"/>
        </w:rPr>
        <w:t xml:space="preserve"> хранить в помещениях, обеспечивающих сохранность от механических повреждений, попадания влаги и действия агрессивных сред.</w:t>
      </w: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</w:t>
      </w:r>
      <w:r>
        <w:rPr>
          <w:rFonts w:ascii="Times New Roman" w:hAnsi="Times New Roman" w:cs="Times New Roman"/>
          <w:i/>
          <w:sz w:val="24"/>
          <w:szCs w:val="24"/>
        </w:rPr>
        <w:t>ствие изделия техническим требо</w:t>
      </w:r>
      <w:r w:rsidRPr="00751C08">
        <w:rPr>
          <w:rFonts w:ascii="Times New Roman" w:hAnsi="Times New Roman" w:cs="Times New Roman"/>
          <w:i/>
          <w:sz w:val="24"/>
          <w:szCs w:val="24"/>
        </w:rPr>
        <w:t>ваниям при соблюдении потребителем условий эксплуатации и хранения и при наличии паспорта на изделие.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</w:t>
      </w:r>
      <w:r>
        <w:rPr>
          <w:rFonts w:ascii="Times New Roman" w:hAnsi="Times New Roman" w:cs="Times New Roman"/>
          <w:i/>
          <w:sz w:val="24"/>
          <w:szCs w:val="24"/>
        </w:rPr>
        <w:t>2 месяцев со дня получения изде</w:t>
      </w:r>
      <w:r w:rsidRPr="00751C08">
        <w:rPr>
          <w:rFonts w:ascii="Times New Roman" w:hAnsi="Times New Roman" w:cs="Times New Roman"/>
          <w:i/>
          <w:sz w:val="24"/>
          <w:szCs w:val="24"/>
        </w:rPr>
        <w:t>лия потребителем. Гарантийный ремонт осуществляется только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 xml:space="preserve">В случае обнаружения дефектов и неисправностей </w:t>
      </w:r>
      <w:r>
        <w:rPr>
          <w:rFonts w:ascii="Times New Roman" w:hAnsi="Times New Roman" w:cs="Times New Roman"/>
          <w:i/>
          <w:sz w:val="24"/>
          <w:szCs w:val="24"/>
        </w:rPr>
        <w:t>потреби</w:t>
      </w:r>
      <w:r w:rsidRPr="00751C08">
        <w:rPr>
          <w:rFonts w:ascii="Times New Roman" w:hAnsi="Times New Roman" w:cs="Times New Roman"/>
          <w:i/>
          <w:sz w:val="24"/>
          <w:szCs w:val="24"/>
        </w:rPr>
        <w:t>тель имеет право предъявить рекламацию</w:t>
      </w:r>
      <w:r>
        <w:rPr>
          <w:rFonts w:ascii="Times New Roman" w:hAnsi="Times New Roman" w:cs="Times New Roman"/>
          <w:i/>
          <w:sz w:val="24"/>
          <w:szCs w:val="24"/>
        </w:rPr>
        <w:t xml:space="preserve"> в течение 30 дней с момента по</w:t>
      </w:r>
      <w:r w:rsidRPr="00751C08">
        <w:rPr>
          <w:rFonts w:ascii="Times New Roman" w:hAnsi="Times New Roman" w:cs="Times New Roman"/>
          <w:i/>
          <w:sz w:val="24"/>
          <w:szCs w:val="24"/>
        </w:rPr>
        <w:t>лучения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751C08" w:rsidRPr="00751C08" w:rsidRDefault="00751C08" w:rsidP="00751C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______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___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>Подпись продавца   __________________</w:t>
      </w:r>
    </w:p>
    <w:p w:rsidR="00751C08" w:rsidRP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1C08" w:rsidRDefault="00751C08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1C08">
        <w:rPr>
          <w:rFonts w:ascii="Times New Roman" w:hAnsi="Times New Roman" w:cs="Times New Roman"/>
          <w:i/>
          <w:sz w:val="24"/>
          <w:szCs w:val="24"/>
        </w:rPr>
        <w:t>Дата  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Подпись покупателя   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751C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C46D5F" w:rsidP="00751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lastRenderedPageBreak/>
        <w:t>ООО  «Пумори – Спорт»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6FAB" w:rsidRPr="006B6FAB" w:rsidRDefault="006B6FA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FAB">
        <w:rPr>
          <w:rFonts w:ascii="Times New Roman" w:hAnsi="Times New Roman" w:cs="Times New Roman"/>
          <w:i/>
          <w:sz w:val="24"/>
          <w:szCs w:val="24"/>
        </w:rPr>
        <w:t>Стеллаж для хранения спортивной обуви передвижной</w:t>
      </w:r>
    </w:p>
    <w:p w:rsid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Паспорт – описание</w:t>
      </w:r>
    </w:p>
    <w:p w:rsidR="00B57BB7" w:rsidRDefault="006B6FA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6FAB">
        <w:rPr>
          <w:rFonts w:ascii="Times New Roman" w:hAnsi="Times New Roman" w:cs="Times New Roman"/>
          <w:i/>
          <w:sz w:val="24"/>
          <w:szCs w:val="24"/>
        </w:rPr>
        <w:t>701.575</w:t>
      </w:r>
      <w:r w:rsidR="00B57BB7">
        <w:rPr>
          <w:rFonts w:ascii="Times New Roman" w:hAnsi="Times New Roman" w:cs="Times New Roman"/>
          <w:i/>
          <w:sz w:val="24"/>
          <w:szCs w:val="24"/>
        </w:rPr>
        <w:t>ПС</w:t>
      </w:r>
    </w:p>
    <w:p w:rsidR="00B57BB7" w:rsidRDefault="006B6FAB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4131759" cy="7471318"/>
            <wp:effectExtent l="19050" t="0" r="2091" b="0"/>
            <wp:docPr id="1" name="Рисунок 1" descr="C:\Users\psp-tst-05\Desktop\ghghghgh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p-tst-05\Desktop\ghghghgh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811" cy="749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 xml:space="preserve">Россия, 620142, г. Екатеринбург, </w:t>
      </w:r>
      <w:r w:rsidR="00472CDA">
        <w:rPr>
          <w:rFonts w:ascii="Times New Roman" w:hAnsi="Times New Roman" w:cs="Times New Roman"/>
          <w:i/>
          <w:sz w:val="24"/>
          <w:szCs w:val="24"/>
        </w:rPr>
        <w:t>ул. Монтёрская, 3</w:t>
      </w:r>
    </w:p>
    <w:p w:rsidR="00B57BB7" w:rsidRPr="00B57BB7" w:rsidRDefault="006A3B1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Тел.: (343) 287-93-70; 287-93-80</w:t>
      </w:r>
    </w:p>
    <w:p w:rsidR="00B57BB7" w:rsidRPr="00B57BB7" w:rsidRDefault="00B57BB7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E-mail:psp@pumori.ru</w:t>
      </w:r>
    </w:p>
    <w:p w:rsidR="00B57BB7" w:rsidRDefault="00024228" w:rsidP="00B57B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B57BB7" w:rsidRPr="003C710A">
          <w:rPr>
            <w:rStyle w:val="a3"/>
            <w:rFonts w:ascii="Times New Roman" w:hAnsi="Times New Roman" w:cs="Times New Roman"/>
            <w:i/>
            <w:sz w:val="24"/>
            <w:szCs w:val="24"/>
          </w:rPr>
          <w:t>www.pumorisport.ru</w:t>
        </w:r>
      </w:hyperlink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ТЕХНИЧЕСКОЕ ОПИСАНИЕ</w:t>
      </w:r>
    </w:p>
    <w:p w:rsidR="00B57BB7" w:rsidRPr="00B57BB7" w:rsidRDefault="00B57BB7" w:rsidP="00B57B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ВВЕДЕНИЕ</w:t>
      </w:r>
    </w:p>
    <w:p w:rsidR="00C46D5F" w:rsidRPr="00B57BB7" w:rsidRDefault="00C46D5F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Техническое описание предназначено для изучения конструкции и содержит технические данные и сведения об устройстве изделия, необходимые для обеспечения его правильной эксплуатации.</w:t>
      </w: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7BB7" w:rsidRDefault="00B57BB7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7BB7">
        <w:rPr>
          <w:rFonts w:ascii="Times New Roman" w:hAnsi="Times New Roman" w:cs="Times New Roman"/>
          <w:i/>
          <w:sz w:val="24"/>
          <w:szCs w:val="24"/>
        </w:rPr>
        <w:t>НАЗНАЧЕНИЕ</w:t>
      </w:r>
    </w:p>
    <w:p w:rsidR="00A82BA8" w:rsidRDefault="00A82BA8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C403BB" w:rsidP="00C403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6FAB">
        <w:rPr>
          <w:rFonts w:ascii="Times New Roman" w:hAnsi="Times New Roman" w:cs="Times New Roman"/>
          <w:i/>
          <w:sz w:val="24"/>
          <w:szCs w:val="24"/>
        </w:rPr>
        <w:t>Стеллаж передвижной</w:t>
      </w:r>
      <w:r w:rsidRPr="00C40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D5F" w:rsidRPr="00C46D5F">
        <w:rPr>
          <w:rFonts w:ascii="Times New Roman" w:hAnsi="Times New Roman" w:cs="Times New Roman"/>
          <w:i/>
          <w:sz w:val="24"/>
          <w:szCs w:val="24"/>
        </w:rPr>
        <w:t xml:space="preserve">предназначен для удобного размещения и </w:t>
      </w:r>
      <w:r w:rsidR="00C50605" w:rsidRPr="006B6FAB">
        <w:rPr>
          <w:rFonts w:ascii="Times New Roman" w:hAnsi="Times New Roman" w:cs="Times New Roman"/>
          <w:i/>
          <w:sz w:val="24"/>
          <w:szCs w:val="24"/>
        </w:rPr>
        <w:t>для хранения спортивной обуви</w:t>
      </w:r>
      <w:r w:rsidR="00C46D5F" w:rsidRPr="00C46D5F">
        <w:rPr>
          <w:rFonts w:ascii="Times New Roman" w:hAnsi="Times New Roman" w:cs="Times New Roman"/>
          <w:i/>
          <w:sz w:val="24"/>
          <w:szCs w:val="24"/>
        </w:rPr>
        <w:t>. Рекомендуется для использования на лыжных базах</w:t>
      </w:r>
      <w:r w:rsidR="00C50605">
        <w:rPr>
          <w:rFonts w:ascii="Times New Roman" w:hAnsi="Times New Roman" w:cs="Times New Roman"/>
          <w:i/>
          <w:sz w:val="24"/>
          <w:szCs w:val="24"/>
        </w:rPr>
        <w:t xml:space="preserve"> и прочих спортивных учреждений</w:t>
      </w:r>
      <w:r w:rsidR="00C46D5F" w:rsidRPr="00C46D5F">
        <w:rPr>
          <w:rFonts w:ascii="Times New Roman" w:hAnsi="Times New Roman" w:cs="Times New Roman"/>
          <w:i/>
          <w:sz w:val="24"/>
          <w:szCs w:val="24"/>
        </w:rPr>
        <w:t>, в раздевалках оздоровительных центров.</w:t>
      </w:r>
    </w:p>
    <w:p w:rsidR="00C46D5F" w:rsidRDefault="00C46D5F" w:rsidP="00B57B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DC4">
        <w:rPr>
          <w:rFonts w:ascii="Times New Roman" w:hAnsi="Times New Roman" w:cs="Times New Roman"/>
          <w:i/>
          <w:sz w:val="24"/>
          <w:szCs w:val="24"/>
        </w:rPr>
        <w:t>ТЕХНИЧЕСКИЕ ДАННЫЕ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44A" w:rsidRDefault="00750E1A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размеры</w:t>
      </w:r>
      <w:r w:rsidRPr="00B53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DC4" w:rsidRPr="00B53DC4">
        <w:rPr>
          <w:rFonts w:ascii="Times New Roman" w:hAnsi="Times New Roman" w:cs="Times New Roman"/>
          <w:i/>
          <w:sz w:val="24"/>
          <w:szCs w:val="24"/>
        </w:rPr>
        <w:t>(не более):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50605">
        <w:rPr>
          <w:rFonts w:ascii="Times New Roman" w:hAnsi="Times New Roman" w:cs="Times New Roman"/>
          <w:i/>
          <w:sz w:val="24"/>
          <w:szCs w:val="24"/>
        </w:rPr>
        <w:t>1350</w:t>
      </w:r>
    </w:p>
    <w:p w:rsidR="00B53DC4" w:rsidRDefault="00B53DC4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Ширина, мм</w:t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A82BA8">
        <w:rPr>
          <w:rFonts w:ascii="Times New Roman" w:hAnsi="Times New Roman" w:cs="Times New Roman"/>
          <w:i/>
          <w:sz w:val="24"/>
          <w:szCs w:val="24"/>
        </w:rPr>
        <w:tab/>
      </w:r>
      <w:r w:rsidR="00C50605">
        <w:rPr>
          <w:rFonts w:ascii="Times New Roman" w:hAnsi="Times New Roman" w:cs="Times New Roman"/>
          <w:i/>
          <w:sz w:val="24"/>
          <w:szCs w:val="24"/>
        </w:rPr>
        <w:t>465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Высота, мм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>1950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Масса, кг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50605">
        <w:rPr>
          <w:rFonts w:ascii="Times New Roman" w:hAnsi="Times New Roman" w:cs="Times New Roman"/>
          <w:i/>
          <w:sz w:val="24"/>
          <w:szCs w:val="24"/>
        </w:rPr>
        <w:t>80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УСТРОЙСТВО ИЗДЕЛИЯ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Используемый сортамент:</w:t>
      </w:r>
      <w:r w:rsidR="00C46D5F">
        <w:rPr>
          <w:rFonts w:ascii="Times New Roman" w:hAnsi="Times New Roman" w:cs="Times New Roman"/>
          <w:i/>
          <w:sz w:val="24"/>
          <w:szCs w:val="24"/>
        </w:rPr>
        <w:t xml:space="preserve"> труба профильная 40х25, уголок 25х25х4, уголок перфорированный 32х32х2, лист 1,5 и т.д.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Покрытие:</w:t>
      </w:r>
      <w:r w:rsidR="00C46D5F">
        <w:rPr>
          <w:rFonts w:ascii="Times New Roman" w:hAnsi="Times New Roman" w:cs="Times New Roman"/>
          <w:i/>
          <w:sz w:val="24"/>
          <w:szCs w:val="24"/>
        </w:rPr>
        <w:t xml:space="preserve"> ППП цвет по согласованию.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КОМПЛЕКТНОСТЬ</w:t>
      </w:r>
    </w:p>
    <w:p w:rsid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D5F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006E6C">
        <w:rPr>
          <w:rFonts w:ascii="Times New Roman" w:hAnsi="Times New Roman" w:cs="Times New Roman"/>
          <w:i/>
          <w:sz w:val="24"/>
          <w:szCs w:val="24"/>
        </w:rPr>
        <w:t>Полка</w:t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C46D5F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>7</w:t>
      </w:r>
    </w:p>
    <w:p w:rsidR="00C46D5F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006E6C">
        <w:rPr>
          <w:rFonts w:ascii="Times New Roman" w:hAnsi="Times New Roman" w:cs="Times New Roman"/>
          <w:i/>
          <w:sz w:val="24"/>
          <w:szCs w:val="24"/>
        </w:rPr>
        <w:t>Перемычка</w:t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A82BA8" w:rsidRDefault="00C46D5F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006E6C">
        <w:rPr>
          <w:rFonts w:ascii="Times New Roman" w:hAnsi="Times New Roman" w:cs="Times New Roman"/>
          <w:i/>
          <w:sz w:val="24"/>
          <w:szCs w:val="24"/>
        </w:rPr>
        <w:t>Боковина</w:t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C46D5F" w:rsidRDefault="00C46D5F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555695">
        <w:rPr>
          <w:rFonts w:ascii="Times New Roman" w:hAnsi="Times New Roman" w:cs="Times New Roman"/>
          <w:i/>
          <w:sz w:val="24"/>
          <w:szCs w:val="24"/>
        </w:rPr>
        <w:t xml:space="preserve">Рама </w:t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  <w:t>1</w:t>
      </w:r>
    </w:p>
    <w:p w:rsidR="00555695" w:rsidRDefault="00555695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006E6C">
        <w:rPr>
          <w:rFonts w:ascii="Times New Roman" w:hAnsi="Times New Roman" w:cs="Times New Roman"/>
          <w:i/>
          <w:sz w:val="24"/>
          <w:szCs w:val="24"/>
        </w:rPr>
        <w:t>Болт М8х16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</w:t>
      </w:r>
      <w:r w:rsidR="00006E6C">
        <w:rPr>
          <w:rFonts w:ascii="Times New Roman" w:hAnsi="Times New Roman" w:cs="Times New Roman"/>
          <w:i/>
          <w:sz w:val="24"/>
          <w:szCs w:val="24"/>
        </w:rPr>
        <w:t>6</w:t>
      </w:r>
    </w:p>
    <w:p w:rsidR="00006E6C" w:rsidRDefault="00555695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006E6C">
        <w:rPr>
          <w:rFonts w:ascii="Times New Roman" w:hAnsi="Times New Roman" w:cs="Times New Roman"/>
          <w:i/>
          <w:sz w:val="24"/>
          <w:szCs w:val="24"/>
        </w:rPr>
        <w:t>Болт</w:t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>30</w:t>
      </w:r>
    </w:p>
    <w:p w:rsidR="00555695" w:rsidRDefault="00555695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Болт </w:t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>6</w:t>
      </w:r>
    </w:p>
    <w:p w:rsidR="00555695" w:rsidRDefault="00555695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Гайка М8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>16</w:t>
      </w:r>
    </w:p>
    <w:p w:rsidR="00006E6C" w:rsidRDefault="00006E6C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 Гайка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34</w:t>
      </w:r>
    </w:p>
    <w:p w:rsidR="00006E6C" w:rsidRDefault="00006E6C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 Шайба 8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16</w:t>
      </w:r>
    </w:p>
    <w:p w:rsidR="00006E6C" w:rsidRDefault="00006E6C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 Шайба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34</w:t>
      </w:r>
    </w:p>
    <w:p w:rsidR="00006E6C" w:rsidRDefault="00006E6C" w:rsidP="005556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</w:t>
      </w:r>
      <w:r w:rsidR="00555695">
        <w:rPr>
          <w:rFonts w:ascii="Times New Roman" w:hAnsi="Times New Roman" w:cs="Times New Roman"/>
          <w:i/>
          <w:sz w:val="24"/>
          <w:szCs w:val="24"/>
        </w:rPr>
        <w:t xml:space="preserve">. Колесная опора ф75 поворотная </w:t>
      </w:r>
      <w:r w:rsidR="00555695" w:rsidRPr="00555695">
        <w:rPr>
          <w:rFonts w:ascii="Times New Roman" w:hAnsi="Times New Roman" w:cs="Times New Roman"/>
          <w:i/>
          <w:sz w:val="24"/>
          <w:szCs w:val="24"/>
        </w:rPr>
        <w:t>с тормозом</w:t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 w:rsidR="0055569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555695" w:rsidRDefault="00555695" w:rsidP="005556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006E6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 Колесная опора ф75 поворотная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06E6C">
        <w:rPr>
          <w:rFonts w:ascii="Times New Roman" w:hAnsi="Times New Roman" w:cs="Times New Roman"/>
          <w:i/>
          <w:sz w:val="24"/>
          <w:szCs w:val="24"/>
        </w:rPr>
        <w:t>2</w:t>
      </w:r>
    </w:p>
    <w:p w:rsidR="00006E6C" w:rsidRDefault="00006E6C" w:rsidP="005556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14. Заглушка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4</w:t>
      </w:r>
    </w:p>
    <w:p w:rsidR="00555695" w:rsidRPr="00A82BA8" w:rsidRDefault="00555695" w:rsidP="005556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СБОРКА ИЗДЕЛИЯ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555695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Присоединить колесные опоры (</w:t>
      </w:r>
      <w:r w:rsidR="00006E6C">
        <w:rPr>
          <w:rFonts w:ascii="Times New Roman" w:hAnsi="Times New Roman" w:cs="Times New Roman"/>
          <w:i/>
          <w:sz w:val="24"/>
          <w:szCs w:val="24"/>
        </w:rPr>
        <w:t>12,13</w:t>
      </w:r>
      <w:r>
        <w:rPr>
          <w:rFonts w:ascii="Times New Roman" w:hAnsi="Times New Roman" w:cs="Times New Roman"/>
          <w:i/>
          <w:sz w:val="24"/>
          <w:szCs w:val="24"/>
        </w:rPr>
        <w:t xml:space="preserve">) с помощью болтового соединения (5,8,10) к стойкам, получившиеся конструкции стянуть </w:t>
      </w:r>
      <w:r w:rsidR="00006E6C">
        <w:rPr>
          <w:rFonts w:ascii="Times New Roman" w:hAnsi="Times New Roman" w:cs="Times New Roman"/>
          <w:i/>
          <w:sz w:val="24"/>
          <w:szCs w:val="24"/>
        </w:rPr>
        <w:t>полками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06E6C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) и </w:t>
      </w:r>
      <w:r w:rsidR="00006E6C">
        <w:rPr>
          <w:rFonts w:ascii="Times New Roman" w:hAnsi="Times New Roman" w:cs="Times New Roman"/>
          <w:i/>
          <w:sz w:val="24"/>
          <w:szCs w:val="24"/>
        </w:rPr>
        <w:t>перемычкой</w:t>
      </w:r>
      <w:r w:rsidR="00D05A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275DC">
        <w:rPr>
          <w:rFonts w:ascii="Times New Roman" w:hAnsi="Times New Roman" w:cs="Times New Roman"/>
          <w:i/>
          <w:sz w:val="24"/>
          <w:szCs w:val="24"/>
        </w:rPr>
        <w:t>2</w:t>
      </w:r>
      <w:r w:rsidR="00D05A65">
        <w:rPr>
          <w:rFonts w:ascii="Times New Roman" w:hAnsi="Times New Roman" w:cs="Times New Roman"/>
          <w:i/>
          <w:sz w:val="24"/>
          <w:szCs w:val="24"/>
        </w:rPr>
        <w:t>) между собой при помощи оставшихся метизов (6,7,8,</w:t>
      </w:r>
      <w:r w:rsidR="009275DC">
        <w:rPr>
          <w:rFonts w:ascii="Times New Roman" w:hAnsi="Times New Roman" w:cs="Times New Roman"/>
          <w:i/>
          <w:sz w:val="24"/>
          <w:szCs w:val="24"/>
        </w:rPr>
        <w:t>9,11</w:t>
      </w:r>
      <w:r w:rsidR="00D05A65">
        <w:rPr>
          <w:rFonts w:ascii="Times New Roman" w:hAnsi="Times New Roman" w:cs="Times New Roman"/>
          <w:i/>
          <w:sz w:val="24"/>
          <w:szCs w:val="24"/>
        </w:rPr>
        <w:t>).</w:t>
      </w: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B53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D05A65" w:rsidRDefault="00C403BB" w:rsidP="00C403B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25671" cy="7058722"/>
            <wp:effectExtent l="19050" t="0" r="0" b="0"/>
            <wp:docPr id="4" name="Рисунок 2" descr="C:\Users\psp-tst-05\Desktop\dfgdfgd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p-tst-05\Desktop\dfgdfgdf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45" cy="707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A65" w:rsidRDefault="00D05A65" w:rsidP="00D05A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 1 – Сборка изделия</w:t>
      </w:r>
    </w:p>
    <w:p w:rsidR="00D05A65" w:rsidRDefault="00D05A65" w:rsidP="00D05A6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СВИДЕТЕЛЬСТВО О ПРИЕМКЕ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Заводской №: </w:t>
      </w:r>
      <w:r w:rsidR="006B6FAB" w:rsidRPr="006B6FAB">
        <w:rPr>
          <w:rFonts w:ascii="Times New Roman" w:hAnsi="Times New Roman" w:cs="Times New Roman"/>
          <w:i/>
          <w:sz w:val="24"/>
          <w:szCs w:val="24"/>
        </w:rPr>
        <w:t>701.575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соответствует техническим требованиям конструкторской документации и признано годным для эксплуатации.</w:t>
      </w:r>
    </w:p>
    <w:p w:rsidR="00A82BA8" w:rsidRPr="00A82BA8" w:rsidRDefault="00A82BA8" w:rsidP="00A82B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Дата выпуска  </w:t>
      </w:r>
      <w:r w:rsidR="0041315D"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A82BA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5556B">
        <w:rPr>
          <w:rFonts w:ascii="Times New Roman" w:hAnsi="Times New Roman" w:cs="Times New Roman"/>
          <w:i/>
          <w:sz w:val="24"/>
          <w:szCs w:val="24"/>
        </w:rPr>
        <w:t>роспись</w:t>
      </w:r>
      <w:r w:rsidRPr="00A82BA8">
        <w:rPr>
          <w:rFonts w:ascii="Times New Roman" w:hAnsi="Times New Roman" w:cs="Times New Roman"/>
          <w:i/>
          <w:sz w:val="24"/>
          <w:szCs w:val="24"/>
        </w:rPr>
        <w:t>)</w:t>
      </w:r>
    </w:p>
    <w:p w:rsidR="00D05A65" w:rsidRPr="00A82BA8" w:rsidRDefault="00D05A65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BA8" w:rsidRPr="00A82BA8" w:rsidRDefault="00A82BA8" w:rsidP="00A82B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Приемку произвел 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  <w:r w:rsidRPr="00A82BA8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Дата выпуска</w:t>
      </w:r>
      <w:r w:rsidR="00C403BB" w:rsidRPr="009306D7">
        <w:rPr>
          <w:rFonts w:ascii="Times New Roman" w:hAnsi="Times New Roman" w:cs="Times New Roman"/>
          <w:i/>
          <w:sz w:val="24"/>
          <w:szCs w:val="24"/>
        </w:rPr>
        <w:t xml:space="preserve"> 3.6.2015</w:t>
      </w:r>
      <w:r w:rsidRPr="00A82BA8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A82BA8" w:rsidRPr="00751C08" w:rsidRDefault="00A82BA8" w:rsidP="00A82BA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BA8">
        <w:rPr>
          <w:rFonts w:ascii="Times New Roman" w:hAnsi="Times New Roman" w:cs="Times New Roman"/>
          <w:i/>
          <w:sz w:val="24"/>
          <w:szCs w:val="24"/>
        </w:rPr>
        <w:t>(роспись кладовщика ПС)</w:t>
      </w:r>
    </w:p>
    <w:sectPr w:rsidR="00A82BA8" w:rsidRPr="00751C08" w:rsidSect="006B48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2A" w:rsidRDefault="001C7E2A" w:rsidP="001C7E2A">
      <w:pPr>
        <w:spacing w:after="0" w:line="240" w:lineRule="auto"/>
      </w:pPr>
      <w:r>
        <w:separator/>
      </w:r>
    </w:p>
  </w:endnote>
  <w:endnote w:type="continuationSeparator" w:id="0">
    <w:p w:rsidR="001C7E2A" w:rsidRDefault="001C7E2A" w:rsidP="001C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2A" w:rsidRDefault="001C7E2A" w:rsidP="001C7E2A">
      <w:pPr>
        <w:spacing w:after="0" w:line="240" w:lineRule="auto"/>
      </w:pPr>
      <w:r>
        <w:separator/>
      </w:r>
    </w:p>
  </w:footnote>
  <w:footnote w:type="continuationSeparator" w:id="0">
    <w:p w:rsidR="001C7E2A" w:rsidRDefault="001C7E2A" w:rsidP="001C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2A" w:rsidRDefault="001C7E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0A0A"/>
    <w:multiLevelType w:val="hybridMultilevel"/>
    <w:tmpl w:val="AEE8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51C08"/>
    <w:rsid w:val="00006E6C"/>
    <w:rsid w:val="00024228"/>
    <w:rsid w:val="0006744A"/>
    <w:rsid w:val="001C7E2A"/>
    <w:rsid w:val="00335A72"/>
    <w:rsid w:val="0038204D"/>
    <w:rsid w:val="0041315D"/>
    <w:rsid w:val="00472CDA"/>
    <w:rsid w:val="005332C3"/>
    <w:rsid w:val="00555695"/>
    <w:rsid w:val="00576D42"/>
    <w:rsid w:val="006A3B18"/>
    <w:rsid w:val="006B48FD"/>
    <w:rsid w:val="006B6FAB"/>
    <w:rsid w:val="00750E1A"/>
    <w:rsid w:val="00751C08"/>
    <w:rsid w:val="007624A8"/>
    <w:rsid w:val="009275DC"/>
    <w:rsid w:val="009306D7"/>
    <w:rsid w:val="009A5D8D"/>
    <w:rsid w:val="00A5556B"/>
    <w:rsid w:val="00A67849"/>
    <w:rsid w:val="00A82BA8"/>
    <w:rsid w:val="00B03186"/>
    <w:rsid w:val="00B47D5F"/>
    <w:rsid w:val="00B53DC4"/>
    <w:rsid w:val="00B57BB7"/>
    <w:rsid w:val="00C403BB"/>
    <w:rsid w:val="00C46D5F"/>
    <w:rsid w:val="00C50605"/>
    <w:rsid w:val="00CF4AFD"/>
    <w:rsid w:val="00D01612"/>
    <w:rsid w:val="00D05A65"/>
    <w:rsid w:val="00D3149D"/>
    <w:rsid w:val="00DC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D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C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7E2A"/>
  </w:style>
  <w:style w:type="paragraph" w:styleId="a9">
    <w:name w:val="footer"/>
    <w:basedOn w:val="a"/>
    <w:link w:val="aa"/>
    <w:uiPriority w:val="99"/>
    <w:semiHidden/>
    <w:unhideWhenUsed/>
    <w:rsid w:val="001C7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7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cp:keywords/>
  <dc:description/>
  <cp:lastModifiedBy>user</cp:lastModifiedBy>
  <cp:revision>13</cp:revision>
  <dcterms:created xsi:type="dcterms:W3CDTF">2015-01-29T07:46:00Z</dcterms:created>
  <dcterms:modified xsi:type="dcterms:W3CDTF">2022-05-11T11:21:00Z</dcterms:modified>
</cp:coreProperties>
</file>