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F556C2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DC0D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</w:t>
      </w:r>
      <w:r w:rsidR="00DC0D47">
        <w:rPr>
          <w:rFonts w:ascii="Times New Roman" w:hAnsi="Times New Roman" w:cs="Times New Roman"/>
          <w:i/>
          <w:sz w:val="24"/>
          <w:szCs w:val="24"/>
        </w:rPr>
        <w:t>ть от механических повреждений</w:t>
      </w:r>
      <w:r w:rsidR="00DC0D47" w:rsidRPr="00DC0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8FD">
        <w:rPr>
          <w:rFonts w:ascii="Times New Roman" w:hAnsi="Times New Roman" w:cs="Times New Roman"/>
          <w:i/>
          <w:sz w:val="24"/>
          <w:szCs w:val="24"/>
        </w:rPr>
        <w:t>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6E651E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51E" w:rsidRPr="006E651E" w:rsidRDefault="006E651E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D47" w:rsidRPr="006E651E" w:rsidRDefault="00DC0D4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для велосипедов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D47">
        <w:rPr>
          <w:rFonts w:ascii="Times New Roman" w:hAnsi="Times New Roman" w:cs="Times New Roman"/>
          <w:i/>
          <w:sz w:val="24"/>
          <w:szCs w:val="24"/>
        </w:rPr>
        <w:t>700.078.4</w:t>
      </w:r>
      <w:r w:rsidRPr="006E651E">
        <w:rPr>
          <w:rFonts w:ascii="Times New Roman" w:hAnsi="Times New Roman" w:cs="Times New Roman"/>
          <w:i/>
          <w:sz w:val="24"/>
          <w:szCs w:val="24"/>
        </w:rPr>
        <w:t>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793222" cy="4940300"/>
            <wp:effectExtent l="19050" t="0" r="0" b="0"/>
            <wp:docPr id="1" name="Рисунок 1" descr="C:\Users\psp-tst-05\Desktop\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65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22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D47" w:rsidRDefault="00DC0D4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3C2F15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2129C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B61C39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B57BB7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DC0D47">
        <w:rPr>
          <w:rFonts w:ascii="Times New Roman" w:hAnsi="Times New Roman" w:cs="Times New Roman"/>
          <w:i/>
          <w:sz w:val="24"/>
          <w:szCs w:val="24"/>
        </w:rPr>
        <w:t>хранения и демонстрирования  велосипедов в витринах магазинов и  в складских помещениях.</w:t>
      </w:r>
    </w:p>
    <w:p w:rsidR="0006744A" w:rsidRDefault="0006744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DC0D47">
        <w:rPr>
          <w:rFonts w:ascii="Times New Roman" w:hAnsi="Times New Roman" w:cs="Times New Roman"/>
          <w:i/>
          <w:sz w:val="24"/>
          <w:szCs w:val="24"/>
        </w:rPr>
        <w:t>1550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DC0D47">
        <w:rPr>
          <w:rFonts w:ascii="Times New Roman" w:hAnsi="Times New Roman" w:cs="Times New Roman"/>
          <w:i/>
          <w:sz w:val="24"/>
          <w:szCs w:val="24"/>
        </w:rPr>
        <w:t>1000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C0D47">
        <w:rPr>
          <w:rFonts w:ascii="Times New Roman" w:hAnsi="Times New Roman" w:cs="Times New Roman"/>
          <w:i/>
          <w:sz w:val="24"/>
          <w:szCs w:val="24"/>
        </w:rPr>
        <w:t>1100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C0D47">
        <w:rPr>
          <w:rFonts w:ascii="Times New Roman" w:hAnsi="Times New Roman" w:cs="Times New Roman"/>
          <w:i/>
          <w:sz w:val="24"/>
          <w:szCs w:val="24"/>
        </w:rPr>
        <w:t>20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 25х25х2мм, труба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0836D2">
        <w:rPr>
          <w:rFonts w:ascii="Times New Roman" w:hAnsi="Times New Roman" w:cs="Times New Roman"/>
          <w:i/>
          <w:sz w:val="24"/>
          <w:szCs w:val="24"/>
        </w:rPr>
        <w:t>21,3х2,8мм, уголок 35х35х4мм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0836D2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0836D2" w:rsidRDefault="000836D2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51E" w:rsidRDefault="006E651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51E" w:rsidRDefault="006E651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6D2" w:rsidRDefault="000836D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6E651E" w:rsidRDefault="006E651E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0836D2" w:rsidRPr="00DC0D47">
        <w:rPr>
          <w:rFonts w:ascii="Times New Roman" w:hAnsi="Times New Roman" w:cs="Times New Roman"/>
          <w:i/>
          <w:sz w:val="24"/>
          <w:szCs w:val="24"/>
        </w:rPr>
        <w:t>700.078.4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21844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C2" w:rsidRDefault="00F556C2" w:rsidP="00F556C2">
      <w:pPr>
        <w:spacing w:after="0" w:line="240" w:lineRule="auto"/>
      </w:pPr>
      <w:r>
        <w:separator/>
      </w:r>
    </w:p>
  </w:endnote>
  <w:endnote w:type="continuationSeparator" w:id="0">
    <w:p w:rsidR="00F556C2" w:rsidRDefault="00F556C2" w:rsidP="00F5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C2" w:rsidRDefault="00F556C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C2" w:rsidRDefault="00F556C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C2" w:rsidRDefault="00F556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C2" w:rsidRDefault="00F556C2" w:rsidP="00F556C2">
      <w:pPr>
        <w:spacing w:after="0" w:line="240" w:lineRule="auto"/>
      </w:pPr>
      <w:r>
        <w:separator/>
      </w:r>
    </w:p>
  </w:footnote>
  <w:footnote w:type="continuationSeparator" w:id="0">
    <w:p w:rsidR="00F556C2" w:rsidRDefault="00F556C2" w:rsidP="00F5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C2" w:rsidRDefault="00F556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C2" w:rsidRDefault="00F556C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C2" w:rsidRDefault="00F556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00A9"/>
    <w:rsid w:val="00052F39"/>
    <w:rsid w:val="0006744A"/>
    <w:rsid w:val="000836D2"/>
    <w:rsid w:val="00162912"/>
    <w:rsid w:val="002129CE"/>
    <w:rsid w:val="0026030A"/>
    <w:rsid w:val="003C2F15"/>
    <w:rsid w:val="0041315D"/>
    <w:rsid w:val="004F5D9C"/>
    <w:rsid w:val="005332C3"/>
    <w:rsid w:val="00576D42"/>
    <w:rsid w:val="005B531B"/>
    <w:rsid w:val="006B48FD"/>
    <w:rsid w:val="006E651E"/>
    <w:rsid w:val="00721844"/>
    <w:rsid w:val="00750E1A"/>
    <w:rsid w:val="00751C08"/>
    <w:rsid w:val="00A82BA8"/>
    <w:rsid w:val="00B47D5F"/>
    <w:rsid w:val="00B53DC4"/>
    <w:rsid w:val="00B57BB7"/>
    <w:rsid w:val="00B61C39"/>
    <w:rsid w:val="00BE492C"/>
    <w:rsid w:val="00C20F6A"/>
    <w:rsid w:val="00CF4AFD"/>
    <w:rsid w:val="00D01612"/>
    <w:rsid w:val="00D3149D"/>
    <w:rsid w:val="00D92842"/>
    <w:rsid w:val="00DC0D47"/>
    <w:rsid w:val="00DC72A5"/>
    <w:rsid w:val="00F10163"/>
    <w:rsid w:val="00F556C2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6C2"/>
  </w:style>
  <w:style w:type="paragraph" w:styleId="a9">
    <w:name w:val="footer"/>
    <w:basedOn w:val="a"/>
    <w:link w:val="aa"/>
    <w:uiPriority w:val="99"/>
    <w:semiHidden/>
    <w:unhideWhenUsed/>
    <w:rsid w:val="00F5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16</cp:revision>
  <dcterms:created xsi:type="dcterms:W3CDTF">2015-01-29T07:46:00Z</dcterms:created>
  <dcterms:modified xsi:type="dcterms:W3CDTF">2022-05-11T11:18:00Z</dcterms:modified>
</cp:coreProperties>
</file>