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751C08" w:rsidRDefault="000E0AEE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 Подготовить ровную горизонта</w:t>
      </w:r>
      <w:r>
        <w:rPr>
          <w:rFonts w:ascii="Times New Roman" w:hAnsi="Times New Roman" w:cs="Times New Roman"/>
          <w:i/>
          <w:sz w:val="24"/>
          <w:szCs w:val="24"/>
        </w:rPr>
        <w:t>льную поверхность под установку.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2. Пробурить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572C" w:rsidRPr="009D572C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751C08">
        <w:rPr>
          <w:rFonts w:ascii="Times New Roman" w:hAnsi="Times New Roman" w:cs="Times New Roman"/>
          <w:i/>
          <w:sz w:val="24"/>
          <w:szCs w:val="24"/>
        </w:rPr>
        <w:t>ям</w:t>
      </w:r>
      <w:r w:rsidR="000244B7">
        <w:rPr>
          <w:rFonts w:ascii="Times New Roman" w:hAnsi="Times New Roman" w:cs="Times New Roman"/>
          <w:i/>
          <w:sz w:val="24"/>
          <w:szCs w:val="24"/>
        </w:rPr>
        <w:t>ы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диаметром </w:t>
      </w:r>
      <w:r w:rsidR="0076235A" w:rsidRPr="0076235A">
        <w:rPr>
          <w:rFonts w:ascii="Times New Roman" w:hAnsi="Times New Roman" w:cs="Times New Roman"/>
          <w:i/>
          <w:sz w:val="24"/>
          <w:szCs w:val="24"/>
        </w:rPr>
        <w:t>350-400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мм на глубину </w:t>
      </w:r>
      <w:r w:rsidR="009D572C" w:rsidRPr="009D572C">
        <w:rPr>
          <w:rFonts w:ascii="Times New Roman" w:hAnsi="Times New Roman" w:cs="Times New Roman"/>
          <w:i/>
          <w:sz w:val="24"/>
          <w:szCs w:val="24"/>
        </w:rPr>
        <w:t>1000</w:t>
      </w:r>
      <w:r w:rsidR="000244B7">
        <w:rPr>
          <w:rFonts w:ascii="Times New Roman" w:hAnsi="Times New Roman" w:cs="Times New Roman"/>
          <w:i/>
          <w:sz w:val="24"/>
          <w:szCs w:val="24"/>
        </w:rPr>
        <w:t xml:space="preserve"> мм, </w:t>
      </w:r>
      <w:r w:rsidR="009D572C" w:rsidRPr="009D572C">
        <w:rPr>
          <w:rFonts w:ascii="Times New Roman" w:hAnsi="Times New Roman" w:cs="Times New Roman"/>
          <w:i/>
          <w:sz w:val="24"/>
          <w:szCs w:val="24"/>
        </w:rPr>
        <w:t>с шагом</w:t>
      </w:r>
      <w:r w:rsidR="00024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572C" w:rsidRPr="009D572C">
        <w:rPr>
          <w:rFonts w:ascii="Times New Roman" w:hAnsi="Times New Roman" w:cs="Times New Roman"/>
          <w:i/>
          <w:sz w:val="24"/>
          <w:szCs w:val="24"/>
        </w:rPr>
        <w:t xml:space="preserve">1076 </w:t>
      </w:r>
      <w:r w:rsidR="000244B7">
        <w:rPr>
          <w:rFonts w:ascii="Times New Roman" w:hAnsi="Times New Roman" w:cs="Times New Roman"/>
          <w:i/>
          <w:sz w:val="24"/>
          <w:szCs w:val="24"/>
        </w:rPr>
        <w:t>мм.</w:t>
      </w:r>
      <w:r>
        <w:rPr>
          <w:rFonts w:ascii="Times New Roman" w:hAnsi="Times New Roman" w:cs="Times New Roman"/>
          <w:i/>
          <w:sz w:val="24"/>
          <w:szCs w:val="24"/>
        </w:rPr>
        <w:t xml:space="preserve"> Дно каж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дой ямы засыпать щебнем слоем  200 мм. 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3. Установить </w:t>
      </w:r>
      <w:r>
        <w:rPr>
          <w:rFonts w:ascii="Times New Roman" w:hAnsi="Times New Roman" w:cs="Times New Roman"/>
          <w:i/>
          <w:sz w:val="24"/>
          <w:szCs w:val="24"/>
        </w:rPr>
        <w:t>изделие в ямы, залить бетоном до уровня площадки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, дать затвердеть. 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7623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0244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29C4" w:rsidRDefault="009D572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572C">
        <w:rPr>
          <w:rFonts w:ascii="Times New Roman" w:hAnsi="Times New Roman" w:cs="Times New Roman"/>
          <w:i/>
          <w:sz w:val="24"/>
          <w:szCs w:val="24"/>
        </w:rPr>
        <w:t>Стенка гимнастическая и турник</w:t>
      </w:r>
    </w:p>
    <w:p w:rsidR="009D572C" w:rsidRPr="009D572C" w:rsidRDefault="009D572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9D572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.4</w:t>
      </w:r>
      <w:r w:rsidR="000244B7">
        <w:rPr>
          <w:rFonts w:ascii="Times New Roman" w:hAnsi="Times New Roman" w:cs="Times New Roman"/>
          <w:i/>
          <w:sz w:val="24"/>
          <w:szCs w:val="24"/>
        </w:rPr>
        <w:t>.000 ПС</w:t>
      </w:r>
    </w:p>
    <w:p w:rsidR="00B57BB7" w:rsidRDefault="009D572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205370" cy="7254910"/>
            <wp:effectExtent l="19050" t="0" r="4680" b="0"/>
            <wp:docPr id="1" name="Рисунок 1" descr="C:\Users\psp-tst-05\Desktop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21" cy="72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232C8E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5E790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1C1F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5F29C4" w:rsidRPr="009D572C" w:rsidRDefault="005F29C4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9C4">
        <w:rPr>
          <w:rFonts w:ascii="Times New Roman" w:hAnsi="Times New Roman" w:cs="Times New Roman"/>
          <w:i/>
          <w:sz w:val="24"/>
          <w:szCs w:val="24"/>
        </w:rPr>
        <w:t>Стенка гимнастическая относится к универсальному спортивному оборудованию и может быть использована в качестве тренажера для определения силы мышц</w:t>
      </w:r>
      <w:r w:rsidR="009D572C" w:rsidRPr="009D572C">
        <w:rPr>
          <w:rFonts w:ascii="Times New Roman" w:hAnsi="Times New Roman" w:cs="Times New Roman"/>
          <w:i/>
          <w:sz w:val="24"/>
          <w:szCs w:val="24"/>
        </w:rPr>
        <w:t>.</w:t>
      </w:r>
    </w:p>
    <w:p w:rsidR="009D572C" w:rsidRPr="009D572C" w:rsidRDefault="009D572C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9D572C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9D572C" w:rsidRPr="009D572C">
        <w:rPr>
          <w:rFonts w:ascii="Times New Roman" w:hAnsi="Times New Roman" w:cs="Times New Roman"/>
          <w:i/>
          <w:sz w:val="24"/>
          <w:szCs w:val="24"/>
        </w:rPr>
        <w:t>2300</w:t>
      </w:r>
    </w:p>
    <w:p w:rsidR="00B53DC4" w:rsidRPr="009D572C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9D572C" w:rsidRPr="009D572C">
        <w:rPr>
          <w:rFonts w:ascii="Times New Roman" w:hAnsi="Times New Roman" w:cs="Times New Roman"/>
          <w:i/>
          <w:sz w:val="24"/>
          <w:szCs w:val="24"/>
        </w:rPr>
        <w:t>130</w:t>
      </w:r>
    </w:p>
    <w:p w:rsidR="00A82BA8" w:rsidRPr="009D57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</w:t>
      </w:r>
      <w:r w:rsidR="000244B7">
        <w:rPr>
          <w:rFonts w:ascii="Times New Roman" w:hAnsi="Times New Roman" w:cs="Times New Roman"/>
          <w:i/>
          <w:sz w:val="24"/>
          <w:szCs w:val="24"/>
        </w:rPr>
        <w:t xml:space="preserve"> габаритная</w:t>
      </w:r>
      <w:r>
        <w:rPr>
          <w:rFonts w:ascii="Times New Roman" w:hAnsi="Times New Roman" w:cs="Times New Roman"/>
          <w:i/>
          <w:sz w:val="24"/>
          <w:szCs w:val="24"/>
        </w:rPr>
        <w:t>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D572C" w:rsidRPr="009D572C">
        <w:rPr>
          <w:rFonts w:ascii="Times New Roman" w:hAnsi="Times New Roman" w:cs="Times New Roman"/>
          <w:i/>
          <w:sz w:val="24"/>
          <w:szCs w:val="24"/>
        </w:rPr>
        <w:t>3100</w:t>
      </w:r>
    </w:p>
    <w:p w:rsidR="000244B7" w:rsidRPr="005F29C4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 над уровнем земли,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2300</w:t>
      </w:r>
    </w:p>
    <w:p w:rsidR="00A82BA8" w:rsidRPr="009D57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D572C">
        <w:rPr>
          <w:rFonts w:ascii="Times New Roman" w:hAnsi="Times New Roman" w:cs="Times New Roman"/>
          <w:i/>
          <w:sz w:val="24"/>
          <w:szCs w:val="24"/>
          <w:lang w:val="en-US"/>
        </w:rPr>
        <w:t>86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5F2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4B7">
        <w:rPr>
          <w:rFonts w:ascii="Times New Roman" w:hAnsi="Times New Roman" w:cs="Times New Roman"/>
          <w:i/>
          <w:sz w:val="24"/>
          <w:szCs w:val="24"/>
        </w:rPr>
        <w:t>Ø76х3,5мм</w:t>
      </w:r>
      <w:r w:rsidR="005F29C4">
        <w:rPr>
          <w:rFonts w:ascii="Times New Roman" w:hAnsi="Times New Roman" w:cs="Times New Roman"/>
          <w:i/>
          <w:sz w:val="24"/>
          <w:szCs w:val="24"/>
        </w:rPr>
        <w:t xml:space="preserve">, труба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5F29C4">
        <w:rPr>
          <w:rFonts w:ascii="Times New Roman" w:hAnsi="Times New Roman" w:cs="Times New Roman"/>
          <w:i/>
          <w:sz w:val="24"/>
          <w:szCs w:val="24"/>
        </w:rPr>
        <w:t xml:space="preserve">33,5х3,5мм. 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5F29C4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9D572C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D05890">
        <w:rPr>
          <w:rFonts w:ascii="Times New Roman" w:hAnsi="Times New Roman" w:cs="Times New Roman"/>
          <w:i/>
          <w:sz w:val="24"/>
          <w:szCs w:val="24"/>
        </w:rPr>
        <w:t>ОП1.</w:t>
      </w:r>
      <w:r w:rsidR="009D572C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C4A06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1F" w:rsidRDefault="00C6141F" w:rsidP="007C4A06">
      <w:pPr>
        <w:spacing w:after="0" w:line="240" w:lineRule="auto"/>
      </w:pPr>
      <w:r>
        <w:separator/>
      </w:r>
    </w:p>
  </w:endnote>
  <w:endnote w:type="continuationSeparator" w:id="0">
    <w:p w:rsidR="00C6141F" w:rsidRDefault="00C6141F" w:rsidP="007C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1F" w:rsidRDefault="00C6141F" w:rsidP="007C4A06">
      <w:pPr>
        <w:spacing w:after="0" w:line="240" w:lineRule="auto"/>
      </w:pPr>
      <w:r>
        <w:separator/>
      </w:r>
    </w:p>
  </w:footnote>
  <w:footnote w:type="continuationSeparator" w:id="0">
    <w:p w:rsidR="00C6141F" w:rsidRDefault="00C6141F" w:rsidP="007C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244B7"/>
    <w:rsid w:val="0006744A"/>
    <w:rsid w:val="000E0AEE"/>
    <w:rsid w:val="00131425"/>
    <w:rsid w:val="0013453E"/>
    <w:rsid w:val="00162912"/>
    <w:rsid w:val="001C1FA8"/>
    <w:rsid w:val="0020689B"/>
    <w:rsid w:val="00232C8E"/>
    <w:rsid w:val="00243954"/>
    <w:rsid w:val="0026030A"/>
    <w:rsid w:val="002D09E4"/>
    <w:rsid w:val="00306975"/>
    <w:rsid w:val="0041315D"/>
    <w:rsid w:val="005332C3"/>
    <w:rsid w:val="00576D42"/>
    <w:rsid w:val="005B531B"/>
    <w:rsid w:val="005E790C"/>
    <w:rsid w:val="005F29C4"/>
    <w:rsid w:val="00671F33"/>
    <w:rsid w:val="006B48FD"/>
    <w:rsid w:val="00750E1A"/>
    <w:rsid w:val="00751C08"/>
    <w:rsid w:val="0076235A"/>
    <w:rsid w:val="00785E8D"/>
    <w:rsid w:val="007C4A06"/>
    <w:rsid w:val="008533C1"/>
    <w:rsid w:val="009D572C"/>
    <w:rsid w:val="00A82BA8"/>
    <w:rsid w:val="00AD23A0"/>
    <w:rsid w:val="00B47D5F"/>
    <w:rsid w:val="00B53DC4"/>
    <w:rsid w:val="00B57BB7"/>
    <w:rsid w:val="00BE492C"/>
    <w:rsid w:val="00BF6A81"/>
    <w:rsid w:val="00C6141F"/>
    <w:rsid w:val="00CF4AFD"/>
    <w:rsid w:val="00D01612"/>
    <w:rsid w:val="00D05890"/>
    <w:rsid w:val="00D2435C"/>
    <w:rsid w:val="00D3149D"/>
    <w:rsid w:val="00D92842"/>
    <w:rsid w:val="00D979C9"/>
    <w:rsid w:val="00DC72A5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E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4A06"/>
  </w:style>
  <w:style w:type="paragraph" w:styleId="a9">
    <w:name w:val="footer"/>
    <w:basedOn w:val="a"/>
    <w:link w:val="aa"/>
    <w:uiPriority w:val="99"/>
    <w:semiHidden/>
    <w:unhideWhenUsed/>
    <w:rsid w:val="007C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22</cp:revision>
  <dcterms:created xsi:type="dcterms:W3CDTF">2015-01-29T07:46:00Z</dcterms:created>
  <dcterms:modified xsi:type="dcterms:W3CDTF">2022-05-11T11:16:00Z</dcterms:modified>
</cp:coreProperties>
</file>