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ЭКСПЛУАТАЦИИ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ТРАНСПОРТИРОВКИ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ЭКСПЛУАТАЦИИ</w:t>
      </w: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1. Используйте изделие  по назначению.</w:t>
      </w: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2. Дети до 14 лет допускаются до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эксплуатации изделия только под руководством аттестованного инструктора.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Перед работой с грифом закрепить диски замками.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После каждой тренировки необходимо протирать все поверхности сухой салфеткой.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ХРАНЕНИЯ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хранить в помещениях, об</w:t>
      </w:r>
      <w:r>
        <w:rPr>
          <w:rFonts w:ascii="Times New Roman" w:hAnsi="Times New Roman" w:cs="Times New Roman"/>
          <w:i/>
          <w:sz w:val="28"/>
          <w:szCs w:val="28"/>
        </w:rPr>
        <w:t>еспечивающих сохранность от механических повреждений, попадания влаги и действия агрессивных сред.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ГАРАНТИЙНЫЕ ОБЯЗАТЕЛЬСТВА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 наличии паспорта на изделие.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 РЕКЛАМАЦИЯХ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обнаружения дефектов и неисправностей потр</w:t>
      </w:r>
      <w:r>
        <w:rPr>
          <w:rFonts w:ascii="Times New Roman" w:hAnsi="Times New Roman" w:cs="Times New Roman"/>
          <w:i/>
          <w:sz w:val="28"/>
          <w:szCs w:val="28"/>
        </w:rPr>
        <w:t>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СВИД</w:t>
      </w:r>
      <w:r>
        <w:rPr>
          <w:rFonts w:ascii="Times New Roman" w:hAnsi="Times New Roman" w:cs="Times New Roman"/>
          <w:i/>
          <w:sz w:val="28"/>
          <w:szCs w:val="28"/>
        </w:rPr>
        <w:t>ЕТЕЛЬСТВО О ПРОДАЖЕ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 ________________________ </w:t>
      </w:r>
      <w:r>
        <w:rPr>
          <w:rFonts w:ascii="Times New Roman" w:hAnsi="Times New Roman" w:cs="Times New Roman"/>
          <w:i/>
          <w:sz w:val="28"/>
          <w:szCs w:val="28"/>
        </w:rPr>
        <w:tab/>
        <w:t>Подпись продавца   __________________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Дата 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Подпись покупателя   _______________ 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81359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ООО  «Пумори – Спорт»</w:t>
      </w: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ГРИФ ДЛЯ ПРИСЕДАНИЙ</w:t>
      </w: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CA20B1" w:rsidRDefault="0081359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Г12.000ПС</w:t>
      </w: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81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280797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620142, г. Екатеринбург, ул. Монтёрская, 3</w:t>
      </w:r>
    </w:p>
    <w:p w:rsidR="00CA20B1" w:rsidRDefault="0081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Тел.: (343) -251-06-91; факс 251-06-91</w:t>
      </w:r>
    </w:p>
    <w:p w:rsidR="00CA20B1" w:rsidRDefault="008135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E-mail:psp@pumori.ru</w:t>
      </w:r>
    </w:p>
    <w:p w:rsidR="00CA20B1" w:rsidRDefault="00CA20B1">
      <w:pPr>
        <w:spacing w:after="0" w:line="240" w:lineRule="auto"/>
        <w:jc w:val="center"/>
      </w:pPr>
      <w:hyperlink r:id="rId7">
        <w:r w:rsidR="00813595">
          <w:rPr>
            <w:rStyle w:val="-"/>
            <w:rFonts w:ascii="Times New Roman" w:hAnsi="Times New Roman" w:cs="Times New Roman"/>
            <w:i/>
            <w:sz w:val="28"/>
            <w:szCs w:val="28"/>
          </w:rPr>
          <w:t>www.pumorisport.ru</w:t>
        </w:r>
      </w:hyperlink>
    </w:p>
    <w:p w:rsidR="00CA20B1" w:rsidRDefault="00CA20B1">
      <w:pPr>
        <w:spacing w:after="0" w:line="240" w:lineRule="auto"/>
        <w:jc w:val="center"/>
        <w:rPr>
          <w:rStyle w:val="-"/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ТЕХНИЧЕСКОЕ ОПИСАНИЕ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Техническое описание предназначено </w:t>
      </w:r>
      <w:r>
        <w:rPr>
          <w:rFonts w:ascii="Times New Roman" w:hAnsi="Times New Roman" w:cs="Times New Roman"/>
          <w:i/>
          <w:sz w:val="28"/>
          <w:szCs w:val="28"/>
        </w:rPr>
        <w:t>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Изделие предназначено для выполнения приседаний или аналогичных упражнений с утяжелением.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Габаритные  размеры (не более):</w:t>
      </w: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2200</w:t>
      </w: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350</w:t>
      </w: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350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15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 грузовой втулки,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350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Диаметр грузовой втулки,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49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Используемый сортамент: труба </w:t>
      </w:r>
      <w:r>
        <w:rPr>
          <w:rFonts w:ascii="Times New Roman" w:hAnsi="Times New Roman" w:cs="Times New Roman"/>
          <w:i/>
          <w:sz w:val="28"/>
          <w:szCs w:val="28"/>
        </w:rPr>
        <w:t xml:space="preserve">Ø48х3,5мм, труба профильная 60х40х3мм.  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ППП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Прочие материалы: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заглушки пластиковые, изолон, винилискожа, липучка текстильная.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КОМПЛЕКТНОСТЬ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Гриф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Валик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CA20B1" w:rsidRDefault="00CA20B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</w:t>
      </w:r>
      <w:r>
        <w:rPr>
          <w:rFonts w:ascii="Times New Roman" w:hAnsi="Times New Roman" w:cs="Times New Roman"/>
          <w:i/>
          <w:sz w:val="28"/>
          <w:szCs w:val="28"/>
        </w:rPr>
        <w:t>е ухудшающие эксплуатационные характеристики изделия.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СВИДЕТЕЛЬСТВО О ПРИЕМКЕ</w:t>
      </w:r>
    </w:p>
    <w:p w:rsidR="00CA20B1" w:rsidRDefault="0081359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 изделия</w:t>
      </w:r>
      <w:r>
        <w:rPr>
          <w:rFonts w:ascii="Times New Roman" w:hAnsi="Times New Roman" w:cs="Times New Roman"/>
          <w:i/>
          <w:sz w:val="28"/>
          <w:szCs w:val="28"/>
        </w:rPr>
        <w:t>: Г12</w:t>
      </w:r>
    </w:p>
    <w:p w:rsidR="00CA20B1" w:rsidRDefault="008135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CA20B1" w:rsidRDefault="00CA20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Приемку произвел 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выпуска  12.03.2021г.</w:t>
      </w:r>
    </w:p>
    <w:p w:rsidR="00CA20B1" w:rsidRDefault="0081359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(роспись)</w:t>
      </w:r>
    </w:p>
    <w:p w:rsidR="00CA20B1" w:rsidRDefault="00CA2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0B1" w:rsidRDefault="008135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Дата выпуска _________                   </w:t>
      </w:r>
    </w:p>
    <w:p w:rsidR="00CA20B1" w:rsidRDefault="00813595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(роспись кладовщика ПС)</w:t>
      </w:r>
    </w:p>
    <w:sectPr w:rsidR="00CA20B1" w:rsidSect="00CA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95" w:rsidRDefault="00813595" w:rsidP="00813595">
      <w:pPr>
        <w:spacing w:after="0" w:line="240" w:lineRule="auto"/>
      </w:pPr>
      <w:r>
        <w:separator/>
      </w:r>
    </w:p>
  </w:endnote>
  <w:endnote w:type="continuationSeparator" w:id="0">
    <w:p w:rsidR="00813595" w:rsidRDefault="00813595" w:rsidP="0081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5" w:rsidRDefault="0081359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5" w:rsidRDefault="0081359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5" w:rsidRDefault="008135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95" w:rsidRDefault="00813595" w:rsidP="00813595">
      <w:pPr>
        <w:spacing w:after="0" w:line="240" w:lineRule="auto"/>
      </w:pPr>
      <w:r>
        <w:separator/>
      </w:r>
    </w:p>
  </w:footnote>
  <w:footnote w:type="continuationSeparator" w:id="0">
    <w:p w:rsidR="00813595" w:rsidRDefault="00813595" w:rsidP="0081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5" w:rsidRDefault="008135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5" w:rsidRDefault="0081359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5" w:rsidRDefault="008135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A20B1"/>
    <w:rsid w:val="00813595"/>
    <w:rsid w:val="00CA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CA20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A20B1"/>
    <w:pPr>
      <w:spacing w:after="140" w:line="288" w:lineRule="auto"/>
    </w:pPr>
  </w:style>
  <w:style w:type="paragraph" w:styleId="a5">
    <w:name w:val="List"/>
    <w:basedOn w:val="a4"/>
    <w:rsid w:val="00CA20B1"/>
    <w:rPr>
      <w:rFonts w:cs="Mangal"/>
    </w:rPr>
  </w:style>
  <w:style w:type="paragraph" w:customStyle="1" w:styleId="Caption">
    <w:name w:val="Caption"/>
    <w:basedOn w:val="a"/>
    <w:qFormat/>
    <w:rsid w:val="00CA2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A20B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1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3595"/>
    <w:rPr>
      <w:color w:val="00000A"/>
      <w:sz w:val="22"/>
    </w:rPr>
  </w:style>
  <w:style w:type="paragraph" w:styleId="aa">
    <w:name w:val="footer"/>
    <w:basedOn w:val="a"/>
    <w:link w:val="ab"/>
    <w:uiPriority w:val="99"/>
    <w:semiHidden/>
    <w:unhideWhenUsed/>
    <w:rsid w:val="0081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359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16</cp:revision>
  <dcterms:created xsi:type="dcterms:W3CDTF">2015-01-29T07:46:00Z</dcterms:created>
  <dcterms:modified xsi:type="dcterms:W3CDTF">2022-05-11T11:15:00Z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